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340" w:lineRule="exact"/>
        <w:rPr>
          <w:rFonts w:hint="eastAsia" w:ascii="宋体" w:hAnsi="宋体"/>
          <w:b/>
          <w:sz w:val="28"/>
          <w:szCs w:val="28"/>
        </w:rPr>
      </w:pPr>
      <w:bookmarkStart w:id="0" w:name="_GoBack"/>
      <w:bookmarkEnd w:id="0"/>
    </w:p>
    <w:p>
      <w:pPr>
        <w:spacing w:before="100" w:beforeAutospacing="1" w:after="100" w:afterAutospacing="1" w:line="340" w:lineRule="exact"/>
        <w:rPr>
          <w:rFonts w:hint="eastAsia"/>
          <w:b/>
          <w:bCs/>
          <w:color w:val="000000"/>
          <w:sz w:val="32"/>
        </w:rPr>
      </w:pPr>
      <w:r>
        <w:rPr>
          <w:rFonts w:hint="eastAsia" w:ascii="宋体" w:hAnsi="宋体"/>
          <w:b/>
          <w:sz w:val="28"/>
          <w:szCs w:val="28"/>
        </w:rPr>
        <w:t>附件3：</w:t>
      </w:r>
      <w:r>
        <w:rPr>
          <w:rFonts w:hint="eastAsia"/>
          <w:b/>
          <w:bCs/>
          <w:color w:val="000000"/>
          <w:sz w:val="32"/>
        </w:rPr>
        <w:t>论文撰写规范</w:t>
      </w:r>
    </w:p>
    <w:p>
      <w:pPr>
        <w:spacing w:before="100" w:beforeAutospacing="1" w:after="100" w:afterAutospacing="1" w:line="340" w:lineRule="exact"/>
        <w:jc w:val="center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论文撰写规范</w:t>
      </w:r>
    </w:p>
    <w:p>
      <w:pPr>
        <w:pStyle w:val="2"/>
        <w:spacing w:before="100" w:beforeAutospacing="1" w:after="100" w:afterAutospacing="1" w:line="360" w:lineRule="exact"/>
        <w:ind w:firstLine="42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高质量、高水平的学术论文不仅要在内容上有创造性和创新性，而且在表达方式上应具有一定的规范性和严谨性。为此，特作如下规定：</w:t>
      </w:r>
    </w:p>
    <w:p>
      <w:pPr>
        <w:pStyle w:val="2"/>
        <w:spacing w:before="100" w:beforeAutospacing="1" w:after="100" w:afterAutospacing="1" w:line="360" w:lineRule="exact"/>
        <w:rPr>
          <w:rFonts w:hint="eastAsia" w:hAnsi="宋体"/>
          <w:b/>
          <w:bCs/>
          <w:sz w:val="24"/>
          <w:szCs w:val="24"/>
        </w:rPr>
      </w:pPr>
      <w:r>
        <w:rPr>
          <w:rFonts w:hint="eastAsia" w:hAnsi="宋体"/>
          <w:b/>
          <w:bCs/>
          <w:sz w:val="24"/>
          <w:szCs w:val="24"/>
        </w:rPr>
        <w:t>一、论文格式</w:t>
      </w:r>
    </w:p>
    <w:p>
      <w:pPr>
        <w:numPr>
          <w:ilvl w:val="0"/>
          <w:numId w:val="1"/>
        </w:numPr>
        <w:spacing w:before="100" w:beforeAutospacing="1" w:after="100" w:afterAutospacing="1" w:line="360" w:lineRule="exact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标题。</w:t>
      </w:r>
    </w:p>
    <w:p>
      <w:pPr>
        <w:spacing w:before="100" w:beforeAutospacing="1" w:after="100" w:afterAutospacing="1" w:line="360" w:lineRule="exact"/>
        <w:ind w:left="420" w:firstLine="360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一级标题：黑体，三号或1</w:t>
      </w:r>
      <w:r>
        <w:rPr>
          <w:color w:val="000000"/>
          <w:sz w:val="24"/>
          <w:szCs w:val="24"/>
        </w:rPr>
        <w:t>6pt</w:t>
      </w:r>
      <w:r>
        <w:rPr>
          <w:rFonts w:hint="eastAsia"/>
          <w:color w:val="000000"/>
          <w:sz w:val="24"/>
          <w:szCs w:val="24"/>
        </w:rPr>
        <w:t>，段前、段后间距为1行</w:t>
      </w:r>
    </w:p>
    <w:p>
      <w:pPr>
        <w:spacing w:before="100" w:beforeAutospacing="1" w:after="100" w:afterAutospacing="1" w:line="360" w:lineRule="exact"/>
        <w:ind w:left="420" w:firstLine="36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二级标题：黑体，四号或14</w:t>
      </w:r>
      <w:r>
        <w:rPr>
          <w:color w:val="000000"/>
          <w:sz w:val="24"/>
          <w:szCs w:val="24"/>
        </w:rPr>
        <w:t>pt</w:t>
      </w:r>
      <w:r>
        <w:rPr>
          <w:rFonts w:hint="eastAsia"/>
          <w:color w:val="000000"/>
          <w:sz w:val="24"/>
          <w:szCs w:val="24"/>
        </w:rPr>
        <w:t>，段前、段后间距为1行</w:t>
      </w:r>
    </w:p>
    <w:p>
      <w:pPr>
        <w:spacing w:before="100" w:beforeAutospacing="1" w:after="100" w:afterAutospacing="1" w:line="360" w:lineRule="exact"/>
        <w:ind w:left="420" w:firstLine="360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三级标题：黑体，小四号或</w:t>
      </w:r>
      <w:r>
        <w:rPr>
          <w:color w:val="000000"/>
          <w:sz w:val="24"/>
          <w:szCs w:val="24"/>
        </w:rPr>
        <w:t>12pt</w:t>
      </w:r>
      <w:r>
        <w:rPr>
          <w:rFonts w:hint="eastAsia"/>
          <w:color w:val="000000"/>
          <w:sz w:val="24"/>
          <w:szCs w:val="24"/>
        </w:rPr>
        <w:t>，段前、段后间距为1行</w:t>
      </w:r>
    </w:p>
    <w:p>
      <w:pPr>
        <w:pStyle w:val="2"/>
        <w:spacing w:before="100" w:beforeAutospacing="1" w:after="100" w:afterAutospacing="1" w:line="360" w:lineRule="exact"/>
        <w:ind w:firstLine="480" w:firstLineChars="20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2、中文摘要：摘要的字数一般为300-500字。内容包括研究目的、研究方法、所取得的结果和结论，应突出本论文的创造性成果或新见解，语言精炼。</w:t>
      </w:r>
    </w:p>
    <w:p>
      <w:pPr>
        <w:pStyle w:val="2"/>
        <w:spacing w:before="100" w:beforeAutospacing="1" w:after="100" w:afterAutospacing="1" w:line="360" w:lineRule="exact"/>
        <w:ind w:left="479" w:leftChars="228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为便于文献检索，应在论文摘要后另起一行注明本文的关键词（3－5）个。</w:t>
      </w:r>
    </w:p>
    <w:p>
      <w:pPr>
        <w:pStyle w:val="2"/>
        <w:spacing w:before="100" w:beforeAutospacing="1" w:after="100" w:afterAutospacing="1" w:line="360" w:lineRule="exact"/>
        <w:ind w:firstLine="480" w:firstLineChars="200"/>
        <w:rPr>
          <w:rFonts w:hint="eastAsia"/>
          <w:color w:val="000000"/>
          <w:sz w:val="24"/>
          <w:szCs w:val="24"/>
        </w:rPr>
      </w:pPr>
      <w:r>
        <w:rPr>
          <w:rFonts w:hint="eastAsia" w:hAnsi="宋体"/>
          <w:sz w:val="24"/>
          <w:szCs w:val="24"/>
        </w:rPr>
        <w:t>3、</w:t>
      </w:r>
      <w:r>
        <w:rPr>
          <w:rFonts w:hint="eastAsia"/>
          <w:color w:val="000000"/>
          <w:sz w:val="24"/>
          <w:szCs w:val="24"/>
        </w:rPr>
        <w:t>正文。正文不少于7000字，正文采用小四号宋体，行间距为18磅；图、表标题采用五号黑体；表格中文字、图例说明采用小五号宋体；表注采用六号宋体；</w:t>
      </w:r>
    </w:p>
    <w:p>
      <w:pPr>
        <w:pStyle w:val="2"/>
        <w:spacing w:before="100" w:beforeAutospacing="1" w:after="100" w:afterAutospacing="1" w:line="360" w:lineRule="exact"/>
        <w:ind w:firstLine="480" w:firstLineChars="200"/>
        <w:rPr>
          <w:rFonts w:hint="eastAsia" w:hAnsi="宋体"/>
          <w:color w:val="000000"/>
          <w:sz w:val="24"/>
          <w:szCs w:val="24"/>
        </w:rPr>
      </w:pPr>
      <w:r>
        <w:rPr>
          <w:rFonts w:hint="eastAsia" w:hAnsi="宋体"/>
          <w:color w:val="000000"/>
          <w:sz w:val="24"/>
          <w:szCs w:val="24"/>
        </w:rPr>
        <w:t>4、文中表格均采用标准表格形式（如三线表，可参照正式出版物中的表格形式）；</w:t>
      </w:r>
    </w:p>
    <w:p>
      <w:pPr>
        <w:spacing w:before="100" w:beforeAutospacing="1" w:after="100" w:afterAutospacing="1" w:line="360" w:lineRule="exact"/>
        <w:ind w:firstLine="480" w:firstLineChars="200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5、文中所列图形应有所选择，照片不得直接粘贴，须经扫描后以图片形式插入；</w:t>
      </w:r>
    </w:p>
    <w:p>
      <w:pPr>
        <w:spacing w:before="100" w:beforeAutospacing="1" w:after="100" w:afterAutospacing="1" w:line="360" w:lineRule="exact"/>
        <w:ind w:firstLine="480" w:firstLineChars="200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6、文中英文、罗马字符等一般采用</w:t>
      </w:r>
      <w:r>
        <w:rPr>
          <w:color w:val="000000"/>
          <w:sz w:val="24"/>
          <w:szCs w:val="24"/>
        </w:rPr>
        <w:t>Time New Roman</w:t>
      </w:r>
      <w:r>
        <w:rPr>
          <w:rFonts w:hint="eastAsia"/>
          <w:color w:val="000000"/>
          <w:sz w:val="24"/>
          <w:szCs w:val="24"/>
        </w:rPr>
        <w:t>正体，按规定应采用斜体的采用斜体。</w:t>
      </w:r>
    </w:p>
    <w:p>
      <w:pPr>
        <w:spacing w:before="100" w:beforeAutospacing="1" w:after="100" w:afterAutospacing="1" w:line="360" w:lineRule="exac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二、书写要求</w:t>
      </w:r>
    </w:p>
    <w:p>
      <w:pPr>
        <w:pStyle w:val="2"/>
        <w:spacing w:before="100" w:beforeAutospacing="1" w:after="100" w:afterAutospacing="1" w:line="360" w:lineRule="exact"/>
        <w:ind w:firstLine="480" w:firstLineChars="200"/>
        <w:rPr>
          <w:rFonts w:hint="eastAsia" w:hAnsi="宋体"/>
          <w:color w:val="000000"/>
          <w:sz w:val="24"/>
          <w:szCs w:val="24"/>
        </w:rPr>
      </w:pPr>
      <w:r>
        <w:rPr>
          <w:rFonts w:hint="eastAsia" w:hAnsi="宋体"/>
          <w:color w:val="000000"/>
          <w:sz w:val="24"/>
          <w:szCs w:val="24"/>
        </w:rPr>
        <w:t>1、语言表述。论文应层次分明、数据可靠、文字简炼、说明透彻、推理严谨、立论正确，避免使用文学性质的带感情色彩的非学术性词语。论文中如出现非通用性的新名词、新术语、新概念，应作相应解释。</w:t>
      </w:r>
    </w:p>
    <w:p>
      <w:pPr>
        <w:pStyle w:val="2"/>
        <w:spacing w:before="100" w:beforeAutospacing="1" w:after="100" w:afterAutospacing="1" w:line="360" w:lineRule="exact"/>
        <w:ind w:firstLine="480" w:firstLineChars="200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、注释。论文中对于直接引用的文字、数据或事实资料等加以注释；虽然未直接引用，而是用自己的话转述别人的观点，也应注释其出处；需要补充说明而又不便于在正文中说明的其他问题也应加注说明。注释采用脚注的格式。例如，注释采用脚注的格式。</w:t>
      </w:r>
    </w:p>
    <w:p>
      <w:pPr>
        <w:pStyle w:val="2"/>
        <w:spacing w:before="100" w:beforeAutospacing="1" w:after="100" w:afterAutospacing="1" w:line="360" w:lineRule="exact"/>
        <w:ind w:firstLine="480" w:firstLineChars="20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3、参考文献。</w:t>
      </w:r>
    </w:p>
    <w:p>
      <w:pPr>
        <w:pStyle w:val="2"/>
        <w:spacing w:before="100" w:beforeAutospacing="1" w:after="100" w:afterAutospacing="1" w:line="360" w:lineRule="exact"/>
        <w:ind w:firstLine="480" w:firstLineChars="200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（1）连续出版物：序号</w:t>
      </w:r>
      <w:r>
        <w:rPr>
          <w:color w:val="000000"/>
          <w:sz w:val="24"/>
          <w:szCs w:val="24"/>
        </w:rPr>
        <w:t xml:space="preserve"> 作者.文题. 刊名，年，卷号（期号）：</w:t>
      </w:r>
      <w:r>
        <w:rPr>
          <w:rFonts w:hint="eastAsia"/>
          <w:color w:val="000000"/>
          <w:sz w:val="24"/>
          <w:szCs w:val="24"/>
        </w:rPr>
        <w:t>页码[引用日期].</w:t>
      </w:r>
    </w:p>
    <w:p>
      <w:pPr>
        <w:spacing w:before="100" w:beforeAutospacing="1" w:after="100" w:afterAutospacing="1" w:line="360" w:lineRule="exact"/>
        <w:ind w:firstLine="480" w:firstLineChars="200"/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（2）普通图书：</w:t>
      </w:r>
      <w:r>
        <w:rPr>
          <w:rFonts w:hint="eastAsia" w:cs="宋体"/>
          <w:color w:val="000000"/>
          <w:sz w:val="24"/>
          <w:szCs w:val="24"/>
          <w:lang w:val="zh-CN"/>
        </w:rPr>
        <w:t>主要责任者</w:t>
      </w:r>
      <w:r>
        <w:rPr>
          <w:rFonts w:cs="宋体"/>
          <w:color w:val="000000"/>
          <w:sz w:val="24"/>
          <w:szCs w:val="24"/>
          <w:lang w:val="zh-CN"/>
        </w:rPr>
        <w:t>.</w:t>
      </w:r>
      <w:r>
        <w:rPr>
          <w:rFonts w:hint="eastAsia" w:cs="宋体"/>
          <w:color w:val="000000"/>
          <w:sz w:val="24"/>
          <w:szCs w:val="24"/>
          <w:lang w:val="zh-CN"/>
        </w:rPr>
        <w:t>题名</w:t>
      </w:r>
      <w:r>
        <w:rPr>
          <w:rFonts w:cs="宋体"/>
          <w:color w:val="000000"/>
          <w:sz w:val="24"/>
          <w:szCs w:val="24"/>
          <w:lang w:val="zh-CN"/>
        </w:rPr>
        <w:t>.</w:t>
      </w:r>
      <w:r>
        <w:rPr>
          <w:rFonts w:hint="eastAsia" w:cs="宋体"/>
          <w:color w:val="000000"/>
          <w:sz w:val="24"/>
          <w:szCs w:val="24"/>
          <w:lang w:val="zh-CN"/>
        </w:rPr>
        <w:t>出版地</w:t>
      </w:r>
      <w:r>
        <w:rPr>
          <w:rFonts w:cs="宋体"/>
          <w:color w:val="000000"/>
          <w:sz w:val="24"/>
          <w:szCs w:val="24"/>
          <w:lang w:val="zh-CN"/>
        </w:rPr>
        <w:t>:</w:t>
      </w:r>
      <w:r>
        <w:rPr>
          <w:rFonts w:hint="eastAsia" w:cs="宋体"/>
          <w:color w:val="000000"/>
          <w:sz w:val="24"/>
          <w:szCs w:val="24"/>
          <w:lang w:val="zh-CN"/>
        </w:rPr>
        <w:t>出版者</w:t>
      </w:r>
      <w:r>
        <w:rPr>
          <w:rFonts w:cs="宋体"/>
          <w:color w:val="000000"/>
          <w:sz w:val="24"/>
          <w:szCs w:val="24"/>
          <w:lang w:val="zh-CN"/>
        </w:rPr>
        <w:t>,</w:t>
      </w:r>
      <w:r>
        <w:rPr>
          <w:rFonts w:hint="eastAsia" w:cs="宋体"/>
          <w:color w:val="000000"/>
          <w:sz w:val="24"/>
          <w:szCs w:val="24"/>
          <w:lang w:val="zh-CN"/>
        </w:rPr>
        <w:t>出版年</w:t>
      </w:r>
      <w:r>
        <w:rPr>
          <w:rFonts w:cs="宋体"/>
          <w:color w:val="000000"/>
          <w:sz w:val="24"/>
          <w:szCs w:val="24"/>
          <w:lang w:val="zh-CN"/>
        </w:rPr>
        <w:t>(</w:t>
      </w:r>
      <w:r>
        <w:rPr>
          <w:rFonts w:hint="eastAsia" w:cs="宋体"/>
          <w:color w:val="000000"/>
          <w:sz w:val="24"/>
          <w:szCs w:val="24"/>
          <w:lang w:val="zh-CN"/>
        </w:rPr>
        <w:t>更新或修改日期</w:t>
      </w:r>
      <w:r>
        <w:rPr>
          <w:rFonts w:cs="宋体"/>
          <w:color w:val="000000"/>
          <w:sz w:val="24"/>
          <w:szCs w:val="24"/>
          <w:lang w:val="zh-CN"/>
        </w:rPr>
        <w:t>)</w:t>
      </w:r>
      <w:r>
        <w:rPr>
          <w:rFonts w:hint="eastAsia" w:cs="宋体"/>
          <w:color w:val="000000"/>
          <w:sz w:val="24"/>
          <w:szCs w:val="24"/>
          <w:lang w:val="zh-CN"/>
        </w:rPr>
        <w:t>：页码.</w:t>
      </w:r>
    </w:p>
    <w:p>
      <w:pPr>
        <w:spacing w:before="100" w:beforeAutospacing="1" w:after="100" w:afterAutospacing="1" w:line="360" w:lineRule="exact"/>
        <w:ind w:firstLine="480" w:firstLineChars="200"/>
        <w:jc w:val="left"/>
        <w:rPr>
          <w:rFonts w:hint="eastAsia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（3）专著：序号</w:t>
      </w:r>
      <w:r>
        <w:rPr>
          <w:sz w:val="24"/>
          <w:szCs w:val="24"/>
        </w:rPr>
        <w:t xml:space="preserve"> 作者.</w:t>
      </w:r>
      <w:r>
        <w:rPr>
          <w:rFonts w:hint="eastAsia"/>
          <w:sz w:val="24"/>
          <w:szCs w:val="24"/>
        </w:rPr>
        <w:t>文题.//编撰单位.专著名</w:t>
      </w:r>
      <w:r>
        <w:rPr>
          <w:sz w:val="24"/>
          <w:szCs w:val="24"/>
        </w:rPr>
        <w:t>.出版地：出版</w:t>
      </w:r>
      <w:r>
        <w:rPr>
          <w:rFonts w:hint="eastAsia"/>
          <w:sz w:val="24"/>
          <w:szCs w:val="24"/>
        </w:rPr>
        <w:t>社</w:t>
      </w:r>
      <w:r>
        <w:rPr>
          <w:sz w:val="24"/>
          <w:szCs w:val="24"/>
        </w:rPr>
        <w:t>，出版年</w:t>
      </w:r>
      <w:r>
        <w:rPr>
          <w:rFonts w:hint="eastAsia"/>
          <w:sz w:val="24"/>
          <w:szCs w:val="24"/>
        </w:rPr>
        <w:t>:页码.</w:t>
      </w:r>
    </w:p>
    <w:p>
      <w:pPr>
        <w:spacing w:before="100" w:beforeAutospacing="1" w:after="100" w:afterAutospacing="1" w:line="360" w:lineRule="exact"/>
        <w:ind w:firstLine="480" w:firstLineChars="200"/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（4）论文集：序号 </w:t>
      </w:r>
      <w:r>
        <w:rPr>
          <w:color w:val="000000"/>
          <w:sz w:val="24"/>
          <w:szCs w:val="24"/>
        </w:rPr>
        <w:t>编者.文集名.出版地：出版者，出版年.</w:t>
      </w:r>
      <w:r>
        <w:rPr>
          <w:rFonts w:hint="eastAsia"/>
          <w:color w:val="000000"/>
          <w:sz w:val="24"/>
          <w:szCs w:val="24"/>
        </w:rPr>
        <w:t>页码.</w:t>
      </w:r>
    </w:p>
    <w:p>
      <w:pPr>
        <w:spacing w:before="100" w:beforeAutospacing="1" w:after="100" w:afterAutospacing="1" w:line="360" w:lineRule="exact"/>
        <w:ind w:firstLine="480" w:firstLineChars="200"/>
        <w:jc w:val="left"/>
        <w:rPr>
          <w:rFonts w:hint="eastAsia" w:ascii="宋体" w:hAnsi="宋体"/>
          <w:b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（5）学位论文：序号</w:t>
      </w:r>
      <w:r>
        <w:rPr>
          <w:color w:val="000000"/>
          <w:sz w:val="24"/>
          <w:szCs w:val="24"/>
        </w:rPr>
        <w:t xml:space="preserve"> 姓名.文题.授予单位所在地：授予单位，授予年</w:t>
      </w:r>
      <w:r>
        <w:rPr>
          <w:rFonts w:hint="eastAsia"/>
          <w:color w:val="000000"/>
          <w:sz w:val="24"/>
          <w:szCs w:val="24"/>
        </w:rPr>
        <w:t>.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31661"/>
    <w:multiLevelType w:val="multilevel"/>
    <w:tmpl w:val="7EA31661"/>
    <w:lvl w:ilvl="0" w:tentative="0">
      <w:start w:val="1"/>
      <w:numFmt w:val="decimal"/>
      <w:lvlText w:val="%1、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3C6AEE"/>
    <w:rsid w:val="143C6AE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hAnsi="Courier New"/>
      <w:color w:val="auto"/>
      <w:kern w:val="2"/>
      <w:szCs w:val="21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ple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2018-11-22T02:48:00Z</dcterms:created>
  <dc:creator>Ann</dc:creator>
  <cp:lastModifiedBy>Ann</cp:lastModifiedBy>
  <dcterms:modified xsi:type="dcterms:W3CDTF">2018-11-22T02:49:54Z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